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723C" w14:textId="29931548" w:rsidR="002C23F4" w:rsidRDefault="002C23F4" w:rsidP="002C23F4">
      <w:pPr>
        <w:pStyle w:val="NoSpacing"/>
        <w:jc w:val="center"/>
        <w:rPr>
          <w:rFonts w:ascii="Times New Roman" w:hAnsi="Times New Roman" w:cs="Times New Roman"/>
          <w:b/>
          <w:sz w:val="28"/>
          <w:szCs w:val="28"/>
        </w:rPr>
      </w:pPr>
      <w:r>
        <w:rPr>
          <w:noProof/>
        </w:rPr>
        <w:drawing>
          <wp:inline distT="0" distB="0" distL="0" distR="0" wp14:anchorId="1A26B400" wp14:editId="59D424E3">
            <wp:extent cx="1314450" cy="92392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314450" cy="923925"/>
                    </a:xfrm>
                    <a:prstGeom prst="rect">
                      <a:avLst/>
                    </a:prstGeom>
                    <a:noFill/>
                    <a:ln>
                      <a:noFill/>
                    </a:ln>
                  </pic:spPr>
                </pic:pic>
              </a:graphicData>
            </a:graphic>
          </wp:inline>
        </w:drawing>
      </w:r>
    </w:p>
    <w:p w14:paraId="1771A239" w14:textId="77777777" w:rsidR="0038787E" w:rsidRDefault="0038787E" w:rsidP="004510AC">
      <w:pPr>
        <w:pStyle w:val="NoSpacing"/>
        <w:jc w:val="center"/>
        <w:rPr>
          <w:rFonts w:cstheme="minorHAnsi"/>
          <w:b/>
          <w:sz w:val="28"/>
          <w:szCs w:val="28"/>
        </w:rPr>
      </w:pPr>
    </w:p>
    <w:p w14:paraId="60BC4059" w14:textId="2D7480A4" w:rsidR="00192130" w:rsidRPr="002C23F4" w:rsidRDefault="004510AC" w:rsidP="00192130">
      <w:pPr>
        <w:pStyle w:val="NoSpacing"/>
        <w:jc w:val="center"/>
        <w:rPr>
          <w:rFonts w:cstheme="minorHAnsi"/>
          <w:b/>
          <w:sz w:val="28"/>
          <w:szCs w:val="28"/>
        </w:rPr>
      </w:pPr>
      <w:r w:rsidRPr="002C23F4">
        <w:rPr>
          <w:rFonts w:cstheme="minorHAnsi"/>
          <w:b/>
          <w:sz w:val="28"/>
          <w:szCs w:val="28"/>
        </w:rPr>
        <w:t>Job Description</w:t>
      </w:r>
      <w:r w:rsidR="0038787E">
        <w:rPr>
          <w:rFonts w:cstheme="minorHAnsi"/>
          <w:b/>
          <w:sz w:val="28"/>
          <w:szCs w:val="28"/>
        </w:rPr>
        <w:t xml:space="preserve"> - </w:t>
      </w:r>
      <w:r w:rsidR="00DF5382">
        <w:rPr>
          <w:rFonts w:cstheme="minorHAnsi"/>
          <w:b/>
          <w:sz w:val="28"/>
          <w:szCs w:val="28"/>
        </w:rPr>
        <w:t>Career and Technical Education (CTE) Teacher</w:t>
      </w:r>
      <w:r w:rsidR="00192130">
        <w:rPr>
          <w:rFonts w:cstheme="minorHAnsi"/>
          <w:b/>
          <w:sz w:val="28"/>
          <w:szCs w:val="28"/>
        </w:rPr>
        <w:t xml:space="preserve"> </w:t>
      </w:r>
    </w:p>
    <w:p w14:paraId="37F9E01C" w14:textId="77777777" w:rsidR="00D04AC9" w:rsidRDefault="00D04AC9" w:rsidP="000779E8">
      <w:pPr>
        <w:rPr>
          <w:rFonts w:asciiTheme="minorHAnsi" w:hAnsiTheme="minorHAnsi" w:cstheme="minorHAnsi"/>
          <w:b/>
          <w:sz w:val="22"/>
        </w:rPr>
      </w:pPr>
    </w:p>
    <w:p w14:paraId="06A5B49C" w14:textId="77777777" w:rsidR="00D04AC9" w:rsidRDefault="00D04AC9" w:rsidP="000779E8">
      <w:pPr>
        <w:rPr>
          <w:rFonts w:asciiTheme="minorHAnsi" w:hAnsiTheme="minorHAnsi" w:cstheme="minorHAnsi"/>
          <w:b/>
          <w:sz w:val="22"/>
        </w:rPr>
      </w:pPr>
    </w:p>
    <w:p w14:paraId="745590B1" w14:textId="0817730F" w:rsidR="000779E8" w:rsidRPr="002C23F4" w:rsidRDefault="000779E8" w:rsidP="000779E8">
      <w:pPr>
        <w:rPr>
          <w:rFonts w:asciiTheme="minorHAnsi" w:hAnsiTheme="minorHAnsi" w:cstheme="minorHAnsi"/>
          <w:b/>
          <w:sz w:val="22"/>
        </w:rPr>
      </w:pPr>
      <w:r w:rsidRPr="002C23F4">
        <w:rPr>
          <w:rFonts w:asciiTheme="minorHAnsi" w:hAnsiTheme="minorHAnsi" w:cstheme="minorHAnsi"/>
          <w:b/>
          <w:sz w:val="22"/>
        </w:rPr>
        <w:t>VISION</w:t>
      </w:r>
    </w:p>
    <w:p w14:paraId="119CCEB7" w14:textId="0810DCEB" w:rsidR="000779E8" w:rsidRPr="002C23F4" w:rsidRDefault="000779E8" w:rsidP="0027648F">
      <w:pPr>
        <w:rPr>
          <w:rFonts w:asciiTheme="minorHAnsi" w:hAnsiTheme="minorHAnsi" w:cstheme="minorHAnsi"/>
          <w:sz w:val="22"/>
        </w:rPr>
      </w:pPr>
      <w:r w:rsidRPr="002C23F4">
        <w:rPr>
          <w:rFonts w:asciiTheme="minorHAnsi" w:hAnsiTheme="minorHAnsi" w:cstheme="minorHAnsi"/>
          <w:sz w:val="22"/>
        </w:rPr>
        <w:t xml:space="preserve">We envision children transformed by the redemptive power of Jesus Christ and empowered to fulfill </w:t>
      </w:r>
      <w:r w:rsidR="002C23F4" w:rsidRPr="002C23F4">
        <w:rPr>
          <w:rFonts w:asciiTheme="minorHAnsi" w:hAnsiTheme="minorHAnsi" w:cstheme="minorHAnsi"/>
          <w:sz w:val="22"/>
        </w:rPr>
        <w:t>all</w:t>
      </w:r>
      <w:r w:rsidRPr="002C23F4">
        <w:rPr>
          <w:rFonts w:asciiTheme="minorHAnsi" w:hAnsiTheme="minorHAnsi" w:cstheme="minorHAnsi"/>
          <w:sz w:val="22"/>
        </w:rPr>
        <w:t xml:space="preserve"> their God-given potential.</w:t>
      </w:r>
    </w:p>
    <w:p w14:paraId="47B2F20F" w14:textId="77777777" w:rsidR="000779E8" w:rsidRPr="002C23F4" w:rsidRDefault="000779E8" w:rsidP="000779E8">
      <w:pPr>
        <w:ind w:left="720"/>
        <w:rPr>
          <w:rFonts w:asciiTheme="minorHAnsi" w:hAnsiTheme="minorHAnsi" w:cstheme="minorHAnsi"/>
          <w:sz w:val="22"/>
        </w:rPr>
      </w:pPr>
    </w:p>
    <w:p w14:paraId="36FD1067" w14:textId="77777777" w:rsidR="000779E8" w:rsidRPr="002C23F4" w:rsidRDefault="000779E8" w:rsidP="000779E8">
      <w:pPr>
        <w:rPr>
          <w:rFonts w:asciiTheme="minorHAnsi" w:hAnsiTheme="minorHAnsi" w:cstheme="minorHAnsi"/>
          <w:b/>
          <w:sz w:val="22"/>
        </w:rPr>
      </w:pPr>
      <w:r w:rsidRPr="002C23F4">
        <w:rPr>
          <w:rFonts w:asciiTheme="minorHAnsi" w:hAnsiTheme="minorHAnsi" w:cstheme="minorHAnsi"/>
          <w:b/>
          <w:sz w:val="22"/>
        </w:rPr>
        <w:t>MISSION</w:t>
      </w:r>
    </w:p>
    <w:p w14:paraId="256B08ED" w14:textId="26B46309" w:rsidR="000779E8" w:rsidRPr="002C23F4" w:rsidRDefault="000779E8" w:rsidP="0027648F">
      <w:pPr>
        <w:rPr>
          <w:rFonts w:asciiTheme="minorHAnsi" w:hAnsiTheme="minorHAnsi" w:cstheme="minorHAnsi"/>
          <w:sz w:val="22"/>
        </w:rPr>
      </w:pPr>
      <w:r w:rsidRPr="002C23F4">
        <w:rPr>
          <w:rFonts w:asciiTheme="minorHAnsi" w:hAnsiTheme="minorHAnsi" w:cstheme="minorHAnsi"/>
          <w:sz w:val="22"/>
        </w:rPr>
        <w:t>Our mission is to provide Christ-centered homes</w:t>
      </w:r>
      <w:r w:rsidR="00815465">
        <w:rPr>
          <w:rFonts w:asciiTheme="minorHAnsi" w:hAnsiTheme="minorHAnsi" w:cstheme="minorHAnsi"/>
          <w:sz w:val="22"/>
        </w:rPr>
        <w:t xml:space="preserve"> and education for children, equipping </w:t>
      </w:r>
      <w:r w:rsidR="006133B1">
        <w:rPr>
          <w:rFonts w:asciiTheme="minorHAnsi" w:hAnsiTheme="minorHAnsi" w:cstheme="minorHAnsi"/>
          <w:sz w:val="22"/>
        </w:rPr>
        <w:t>and</w:t>
      </w:r>
      <w:r w:rsidR="00815465">
        <w:rPr>
          <w:rFonts w:asciiTheme="minorHAnsi" w:hAnsiTheme="minorHAnsi" w:cstheme="minorHAnsi"/>
          <w:sz w:val="22"/>
        </w:rPr>
        <w:t xml:space="preserve"> inspiring them to fulfill God’s plan for their lives.</w:t>
      </w:r>
    </w:p>
    <w:p w14:paraId="164226D8" w14:textId="77777777" w:rsidR="000779E8" w:rsidRPr="002C23F4" w:rsidRDefault="000779E8" w:rsidP="000779E8">
      <w:pPr>
        <w:ind w:left="720"/>
        <w:rPr>
          <w:rFonts w:asciiTheme="minorHAnsi" w:hAnsiTheme="minorHAnsi" w:cstheme="minorHAnsi"/>
          <w:sz w:val="22"/>
        </w:rPr>
      </w:pPr>
    </w:p>
    <w:p w14:paraId="7603C5D8" w14:textId="6273EA97" w:rsidR="00DF5382" w:rsidRPr="00DF5382" w:rsidRDefault="004E714B" w:rsidP="00DF5382">
      <w:pPr>
        <w:pStyle w:val="NoSpacing"/>
        <w:rPr>
          <w:rFonts w:cstheme="minorHAnsi"/>
          <w:spacing w:val="-3"/>
        </w:rPr>
      </w:pPr>
      <w:r w:rsidRPr="002C23F4">
        <w:rPr>
          <w:rFonts w:cstheme="minorHAnsi"/>
          <w:b/>
        </w:rPr>
        <w:t>SUMMARY/OBJECTIVE</w:t>
      </w:r>
      <w:r w:rsidR="000779E8" w:rsidRPr="002C23F4">
        <w:rPr>
          <w:rFonts w:cstheme="minorHAnsi"/>
          <w:b/>
        </w:rPr>
        <w:t xml:space="preserve">:  </w:t>
      </w:r>
      <w:r w:rsidR="000779E8" w:rsidRPr="002C23F4">
        <w:rPr>
          <w:rFonts w:cstheme="minorHAnsi"/>
        </w:rPr>
        <w:t xml:space="preserve"> </w:t>
      </w:r>
      <w:r w:rsidR="00DF5382" w:rsidRPr="00DF5382">
        <w:rPr>
          <w:rFonts w:cstheme="minorHAnsi"/>
          <w:spacing w:val="-3"/>
        </w:rPr>
        <w:t xml:space="preserve">The Career and Technical Education (CTE) Teacher is responsible for delivering high-quality instruction in </w:t>
      </w:r>
      <w:r w:rsidR="00525549">
        <w:rPr>
          <w:rFonts w:cstheme="minorHAnsi"/>
          <w:spacing w:val="-3"/>
        </w:rPr>
        <w:t>Bethel Christian Academy’s Career Readiness program</w:t>
      </w:r>
      <w:r w:rsidR="00DF5382" w:rsidRPr="00DF5382">
        <w:rPr>
          <w:rFonts w:cstheme="minorHAnsi"/>
          <w:spacing w:val="-3"/>
        </w:rPr>
        <w:t>, preparing students with the academic knowledge, technical skills, and professional competencies necessary for success in college, careers, and lifelong learning. The teacher will design, implement, and assess curriculum that aligns with state standards, industry certifications, and workforce needs.</w:t>
      </w:r>
      <w:r w:rsidR="00525549">
        <w:rPr>
          <w:rFonts w:cstheme="minorHAnsi"/>
          <w:spacing w:val="-3"/>
        </w:rPr>
        <w:t xml:space="preserve">  This role </w:t>
      </w:r>
      <w:r w:rsidR="002469ED">
        <w:rPr>
          <w:rFonts w:cstheme="minorHAnsi"/>
          <w:spacing w:val="-3"/>
        </w:rPr>
        <w:t>advances</w:t>
      </w:r>
      <w:r w:rsidR="00525549">
        <w:rPr>
          <w:rFonts w:cstheme="minorHAnsi"/>
          <w:spacing w:val="-3"/>
        </w:rPr>
        <w:t xml:space="preserve"> community partnerships to support curriculum development, program instruction, hands-on training, on-site career exploration, and potential employment opportunities.</w:t>
      </w:r>
    </w:p>
    <w:p w14:paraId="5769FDAF" w14:textId="09C9EEC7" w:rsidR="002B4645" w:rsidRPr="002C23F4" w:rsidRDefault="002B4645" w:rsidP="000779E8">
      <w:pPr>
        <w:pStyle w:val="NoSpacing"/>
        <w:rPr>
          <w:rFonts w:cstheme="minorHAnsi"/>
        </w:rPr>
      </w:pPr>
    </w:p>
    <w:p w14:paraId="18361525" w14:textId="35B8FC34" w:rsidR="000779E8" w:rsidRPr="002C23F4" w:rsidRDefault="0027648F" w:rsidP="000779E8">
      <w:pPr>
        <w:pStyle w:val="NoSpacing"/>
        <w:rPr>
          <w:rFonts w:cstheme="minorHAnsi"/>
        </w:rPr>
      </w:pPr>
      <w:r w:rsidRPr="002C23F4">
        <w:rPr>
          <w:rFonts w:cstheme="minorHAnsi"/>
          <w:b/>
        </w:rPr>
        <w:t xml:space="preserve">REPORTS TO: </w:t>
      </w:r>
      <w:r w:rsidR="00DF5382">
        <w:rPr>
          <w:rFonts w:cstheme="minorHAnsi"/>
        </w:rPr>
        <w:t>Principal / Education Coordinator</w:t>
      </w:r>
      <w:r w:rsidR="000779E8" w:rsidRPr="002C23F4">
        <w:rPr>
          <w:rFonts w:cstheme="minorHAnsi"/>
          <w:b/>
        </w:rPr>
        <w:t xml:space="preserve"> </w:t>
      </w:r>
    </w:p>
    <w:p w14:paraId="6DD5EC81" w14:textId="14B02C89" w:rsidR="000779E8" w:rsidRPr="002C23F4" w:rsidRDefault="000779E8" w:rsidP="000779E8">
      <w:pPr>
        <w:pStyle w:val="NoSpacing"/>
        <w:rPr>
          <w:rFonts w:cstheme="minorHAnsi"/>
        </w:rPr>
      </w:pPr>
      <w:r w:rsidRPr="002C23F4">
        <w:rPr>
          <w:rFonts w:cstheme="minorHAnsi"/>
          <w:b/>
        </w:rPr>
        <w:t>JOB CLASSIFICATION:</w:t>
      </w:r>
      <w:r w:rsidRPr="002C23F4">
        <w:rPr>
          <w:rFonts w:cstheme="minorHAnsi"/>
        </w:rPr>
        <w:t xml:space="preserve"> </w:t>
      </w:r>
      <w:r w:rsidR="00194C8B" w:rsidRPr="002C23F4">
        <w:rPr>
          <w:rFonts w:cstheme="minorHAnsi"/>
        </w:rPr>
        <w:t xml:space="preserve">Exempt </w:t>
      </w:r>
    </w:p>
    <w:p w14:paraId="42DEF651" w14:textId="45A94ED9" w:rsidR="000779E8" w:rsidRPr="002C23F4" w:rsidRDefault="000779E8" w:rsidP="000779E8">
      <w:pPr>
        <w:pStyle w:val="NoSpacing"/>
        <w:rPr>
          <w:rFonts w:cstheme="minorHAnsi"/>
        </w:rPr>
      </w:pPr>
      <w:r w:rsidRPr="002C23F4">
        <w:rPr>
          <w:rFonts w:cstheme="minorHAnsi"/>
          <w:b/>
        </w:rPr>
        <w:t xml:space="preserve">DEPARTMENT: </w:t>
      </w:r>
      <w:r w:rsidR="00DF5382">
        <w:rPr>
          <w:rFonts w:cstheme="minorHAnsi"/>
        </w:rPr>
        <w:t>Education</w:t>
      </w:r>
      <w:r w:rsidRPr="002C23F4">
        <w:rPr>
          <w:rFonts w:cstheme="minorHAnsi"/>
        </w:rPr>
        <w:t xml:space="preserve"> </w:t>
      </w:r>
    </w:p>
    <w:p w14:paraId="7E9C592A" w14:textId="717837B3" w:rsidR="000779E8" w:rsidRDefault="000779E8" w:rsidP="000779E8">
      <w:pPr>
        <w:pStyle w:val="NoSpacing"/>
        <w:rPr>
          <w:rFonts w:cstheme="minorHAnsi"/>
        </w:rPr>
      </w:pPr>
      <w:r w:rsidRPr="002C23F4">
        <w:rPr>
          <w:rFonts w:cstheme="minorHAnsi"/>
          <w:b/>
        </w:rPr>
        <w:t xml:space="preserve">SUPERVISES: </w:t>
      </w:r>
      <w:r w:rsidR="00525549">
        <w:rPr>
          <w:rFonts w:cstheme="minorHAnsi"/>
        </w:rPr>
        <w:t>n</w:t>
      </w:r>
      <w:r w:rsidR="00DF5382">
        <w:rPr>
          <w:rFonts w:cstheme="minorHAnsi"/>
        </w:rPr>
        <w:t>ot applicable</w:t>
      </w:r>
    </w:p>
    <w:p w14:paraId="2B79DA2F" w14:textId="1AB09A7C" w:rsidR="006C396E" w:rsidRPr="006C396E" w:rsidRDefault="006C396E" w:rsidP="000779E8">
      <w:pPr>
        <w:pStyle w:val="NoSpacing"/>
        <w:rPr>
          <w:rFonts w:cstheme="minorHAnsi"/>
          <w:color w:val="FF0000"/>
        </w:rPr>
      </w:pPr>
      <w:r w:rsidRPr="00010247">
        <w:rPr>
          <w:rFonts w:cstheme="minorHAnsi"/>
          <w:b/>
          <w:bCs/>
        </w:rPr>
        <w:t>WORK LOCATION:</w:t>
      </w:r>
      <w:r>
        <w:rPr>
          <w:rFonts w:cstheme="minorHAnsi"/>
          <w:b/>
          <w:bCs/>
        </w:rPr>
        <w:t xml:space="preserve"> </w:t>
      </w:r>
      <w:r>
        <w:rPr>
          <w:rFonts w:cstheme="minorHAnsi"/>
        </w:rPr>
        <w:t>Primarily</w:t>
      </w:r>
      <w:r w:rsidRPr="00010247">
        <w:rPr>
          <w:rFonts w:cstheme="minorHAnsi"/>
        </w:rPr>
        <w:t xml:space="preserve"> </w:t>
      </w:r>
      <w:r>
        <w:rPr>
          <w:rFonts w:cstheme="minorHAnsi"/>
        </w:rPr>
        <w:t xml:space="preserve">on-site at </w:t>
      </w:r>
      <w:r w:rsidR="0096670F">
        <w:rPr>
          <w:rFonts w:cstheme="minorHAnsi"/>
        </w:rPr>
        <w:t>Bethel Bible</w:t>
      </w:r>
      <w:r>
        <w:rPr>
          <w:rFonts w:cstheme="minorHAnsi"/>
        </w:rPr>
        <w:t xml:space="preserve"> Village</w:t>
      </w:r>
    </w:p>
    <w:p w14:paraId="4F1594FF" w14:textId="77777777" w:rsidR="000779E8" w:rsidRPr="002C23F4" w:rsidRDefault="000779E8" w:rsidP="000779E8">
      <w:pPr>
        <w:pStyle w:val="NoSpacing"/>
        <w:rPr>
          <w:rFonts w:cstheme="minorHAnsi"/>
          <w:b/>
        </w:rPr>
      </w:pPr>
    </w:p>
    <w:p w14:paraId="0A01D47B" w14:textId="4CB34DB1" w:rsidR="000779E8" w:rsidRPr="002C23F4" w:rsidRDefault="004E714B" w:rsidP="004E714B">
      <w:pPr>
        <w:rPr>
          <w:rFonts w:asciiTheme="minorHAnsi" w:hAnsiTheme="minorHAnsi" w:cstheme="minorHAnsi"/>
          <w:sz w:val="22"/>
        </w:rPr>
      </w:pPr>
      <w:r w:rsidRPr="002C23F4">
        <w:rPr>
          <w:rFonts w:asciiTheme="minorHAnsi" w:hAnsiTheme="minorHAnsi" w:cstheme="minorHAnsi"/>
          <w:b/>
          <w:sz w:val="22"/>
        </w:rPr>
        <w:t xml:space="preserve">ESSENTIAL </w:t>
      </w:r>
      <w:r w:rsidR="00DF5382">
        <w:rPr>
          <w:rFonts w:asciiTheme="minorHAnsi" w:hAnsiTheme="minorHAnsi" w:cstheme="minorHAnsi"/>
          <w:b/>
          <w:sz w:val="22"/>
        </w:rPr>
        <w:t>DUTIES AND RESPONSIBILITIES</w:t>
      </w:r>
      <w:r w:rsidRPr="002C23F4">
        <w:rPr>
          <w:rFonts w:asciiTheme="minorHAnsi" w:hAnsiTheme="minorHAnsi" w:cstheme="minorHAnsi"/>
          <w:b/>
          <w:sz w:val="22"/>
        </w:rPr>
        <w:t>:</w:t>
      </w:r>
      <w:r w:rsidR="000779E8" w:rsidRPr="002C23F4">
        <w:rPr>
          <w:rFonts w:asciiTheme="minorHAnsi" w:hAnsiTheme="minorHAnsi" w:cstheme="minorHAnsi"/>
          <w:sz w:val="22"/>
        </w:rPr>
        <w:t xml:space="preserve">  </w:t>
      </w:r>
    </w:p>
    <w:p w14:paraId="7B543D81" w14:textId="494EB074" w:rsidR="00DF5382" w:rsidRDefault="00DF5382" w:rsidP="00DF5382">
      <w:pPr>
        <w:pStyle w:val="NoSpacing"/>
        <w:numPr>
          <w:ilvl w:val="0"/>
          <w:numId w:val="7"/>
        </w:numPr>
      </w:pPr>
      <w:r>
        <w:t xml:space="preserve">Develop and deliver rigorous and engaging instruction in the </w:t>
      </w:r>
      <w:r w:rsidR="002469ED">
        <w:t>Career Readiness program</w:t>
      </w:r>
      <w:r>
        <w:t>.</w:t>
      </w:r>
    </w:p>
    <w:p w14:paraId="69C86EEE" w14:textId="77777777" w:rsidR="00DF5382" w:rsidRDefault="00DF5382" w:rsidP="00DF5382">
      <w:pPr>
        <w:pStyle w:val="NoSpacing"/>
        <w:numPr>
          <w:ilvl w:val="0"/>
          <w:numId w:val="7"/>
        </w:numPr>
      </w:pPr>
      <w:r>
        <w:t>Prepare lesson plans that integrate academic competencies, technical training, and workplace readiness skills.</w:t>
      </w:r>
    </w:p>
    <w:p w14:paraId="49547E0C" w14:textId="77777777" w:rsidR="00DF5382" w:rsidRDefault="00DF5382" w:rsidP="00DF5382">
      <w:pPr>
        <w:pStyle w:val="NoSpacing"/>
        <w:numPr>
          <w:ilvl w:val="0"/>
          <w:numId w:val="7"/>
        </w:numPr>
      </w:pPr>
      <w:r>
        <w:t>Utilize a variety of instructional strategies, including hands-on labs, simulations, projects, and technology-enhanced learning.</w:t>
      </w:r>
    </w:p>
    <w:p w14:paraId="4974672E" w14:textId="77777777" w:rsidR="00DF5382" w:rsidRDefault="00DF5382" w:rsidP="00DF5382">
      <w:pPr>
        <w:pStyle w:val="NoSpacing"/>
        <w:numPr>
          <w:ilvl w:val="0"/>
          <w:numId w:val="7"/>
        </w:numPr>
      </w:pPr>
      <w:r>
        <w:t>Monitor and evaluate student performance through formative and summative assessments; provide constructive feedback and targeted support.</w:t>
      </w:r>
    </w:p>
    <w:p w14:paraId="11A71ADE" w14:textId="77777777" w:rsidR="00DF5382" w:rsidRDefault="00DF5382" w:rsidP="00DF5382">
      <w:pPr>
        <w:pStyle w:val="NoSpacing"/>
        <w:numPr>
          <w:ilvl w:val="0"/>
          <w:numId w:val="7"/>
        </w:numPr>
      </w:pPr>
      <w:r>
        <w:t>Maintain accurate and timely records of grades, attendance, and student progress.</w:t>
      </w:r>
    </w:p>
    <w:p w14:paraId="52BE713E" w14:textId="77777777" w:rsidR="00DF5382" w:rsidRDefault="00DF5382" w:rsidP="00DF5382">
      <w:pPr>
        <w:pStyle w:val="NoSpacing"/>
        <w:numPr>
          <w:ilvl w:val="0"/>
          <w:numId w:val="7"/>
        </w:numPr>
      </w:pPr>
      <w:r>
        <w:t>Support student attainment of industry-recognized credentials, certifications, and/or dual credit opportunities where applicable.</w:t>
      </w:r>
    </w:p>
    <w:p w14:paraId="6F0B3302" w14:textId="77777777" w:rsidR="00DF5382" w:rsidRDefault="00DF5382" w:rsidP="00DF5382">
      <w:pPr>
        <w:pStyle w:val="NoSpacing"/>
        <w:numPr>
          <w:ilvl w:val="0"/>
          <w:numId w:val="7"/>
        </w:numPr>
      </w:pPr>
      <w:r>
        <w:t>Ensure classroom and laboratory environments are safe, organized, and compliant with all regulations and school policies.</w:t>
      </w:r>
    </w:p>
    <w:p w14:paraId="1BB0CB9D" w14:textId="77777777" w:rsidR="00DF5382" w:rsidRDefault="00DF5382" w:rsidP="00DF5382">
      <w:pPr>
        <w:pStyle w:val="NoSpacing"/>
        <w:numPr>
          <w:ilvl w:val="0"/>
          <w:numId w:val="7"/>
        </w:numPr>
      </w:pPr>
      <w:r>
        <w:t>Collaborate with colleagues, administrators, and industry partners to ensure curriculum relevance and continuous program improvement.</w:t>
      </w:r>
    </w:p>
    <w:p w14:paraId="5C1110D5" w14:textId="1D4C3F5D" w:rsidR="00D04AC9" w:rsidRDefault="00D04AC9" w:rsidP="00DF5382">
      <w:pPr>
        <w:pStyle w:val="NoSpacing"/>
        <w:numPr>
          <w:ilvl w:val="0"/>
          <w:numId w:val="7"/>
        </w:numPr>
      </w:pPr>
      <w:r>
        <w:rPr>
          <w:rFonts w:eastAsia="Times New Roman"/>
          <w:color w:val="000000"/>
        </w:rPr>
        <w:t>Coordinate with the treatment team to ensure that goals align with treatment plan</w:t>
      </w:r>
      <w:r>
        <w:rPr>
          <w:rFonts w:eastAsia="Times New Roman"/>
          <w:color w:val="000000"/>
        </w:rPr>
        <w:t>.</w:t>
      </w:r>
    </w:p>
    <w:p w14:paraId="6880117C" w14:textId="77777777" w:rsidR="00DF5382" w:rsidRDefault="00DF5382" w:rsidP="00DF5382">
      <w:pPr>
        <w:pStyle w:val="NoSpacing"/>
        <w:numPr>
          <w:ilvl w:val="0"/>
          <w:numId w:val="7"/>
        </w:numPr>
      </w:pPr>
      <w:r>
        <w:t>Build and maintain positive relationships with students, parents, and community stakeholders to promote CTE initiatives.</w:t>
      </w:r>
    </w:p>
    <w:p w14:paraId="11FB4BF4" w14:textId="60C03F74" w:rsidR="00D92C82" w:rsidRPr="002469ED" w:rsidRDefault="00DF5382" w:rsidP="00D92C82">
      <w:pPr>
        <w:pStyle w:val="NoSpacing"/>
        <w:numPr>
          <w:ilvl w:val="0"/>
          <w:numId w:val="7"/>
        </w:numPr>
      </w:pPr>
      <w:r>
        <w:t>Participate in professional development and stay current with instructional practices, emerging technologies, and industry trends</w:t>
      </w:r>
    </w:p>
    <w:p w14:paraId="749166B2" w14:textId="77777777" w:rsidR="00A03E06" w:rsidRPr="002C23F4" w:rsidRDefault="00A03E06" w:rsidP="0053347F">
      <w:pPr>
        <w:rPr>
          <w:rFonts w:asciiTheme="minorHAnsi" w:hAnsiTheme="minorHAnsi" w:cstheme="minorHAnsi"/>
          <w:b/>
          <w:sz w:val="22"/>
        </w:rPr>
      </w:pPr>
    </w:p>
    <w:p w14:paraId="66132922" w14:textId="44C990EA" w:rsidR="0058150C" w:rsidRPr="002C23F4" w:rsidRDefault="0058150C" w:rsidP="0053347F">
      <w:pPr>
        <w:rPr>
          <w:rFonts w:asciiTheme="minorHAnsi" w:hAnsiTheme="minorHAnsi" w:cstheme="minorHAnsi"/>
          <w:b/>
          <w:sz w:val="22"/>
        </w:rPr>
      </w:pPr>
      <w:r w:rsidRPr="002C23F4">
        <w:rPr>
          <w:rFonts w:asciiTheme="minorHAnsi" w:hAnsiTheme="minorHAnsi" w:cstheme="minorHAnsi"/>
          <w:b/>
          <w:sz w:val="22"/>
        </w:rPr>
        <w:t>MINIMUM REQUIREMENTS</w:t>
      </w:r>
      <w:r w:rsidR="0027648F" w:rsidRPr="002C23F4">
        <w:rPr>
          <w:rFonts w:asciiTheme="minorHAnsi" w:hAnsiTheme="minorHAnsi" w:cstheme="minorHAnsi"/>
          <w:b/>
          <w:sz w:val="22"/>
        </w:rPr>
        <w:t>:</w:t>
      </w:r>
    </w:p>
    <w:p w14:paraId="081DDCAA" w14:textId="2818F9E0" w:rsidR="003D587A" w:rsidRDefault="003D3364" w:rsidP="00926815">
      <w:pPr>
        <w:pStyle w:val="NoSpacing"/>
      </w:pPr>
      <w:r w:rsidRPr="00D121F7">
        <w:rPr>
          <w:i/>
          <w:iCs/>
          <w:u w:val="single"/>
        </w:rPr>
        <w:t>Spiritual</w:t>
      </w:r>
      <w:r w:rsidR="003D587A" w:rsidRPr="00D121F7">
        <w:rPr>
          <w:i/>
          <w:iCs/>
        </w:rPr>
        <w:t>:</w:t>
      </w:r>
      <w:r w:rsidR="003D587A" w:rsidRPr="002C23F4">
        <w:t xml:space="preserve"> </w:t>
      </w:r>
      <w:r w:rsidR="003D587A" w:rsidRPr="00D121F7">
        <w:t xml:space="preserve"> </w:t>
      </w:r>
      <w:r w:rsidR="00D121F7" w:rsidRPr="00D121F7">
        <w:t>Be an active</w:t>
      </w:r>
      <w:r w:rsidR="00765522">
        <w:t>,</w:t>
      </w:r>
      <w:r w:rsidR="00D121F7" w:rsidRPr="00D121F7">
        <w:t xml:space="preserve"> participating member in a local Christian church. In accordance with the Mission of Bethel Bible Village, </w:t>
      </w:r>
      <w:r w:rsidR="00765522">
        <w:t xml:space="preserve">we </w:t>
      </w:r>
      <w:r w:rsidR="00D121F7" w:rsidRPr="00D121F7">
        <w:t>will share the gospel with children in our care, as well as their families, to help them know and respond to the love of God in Christ.</w:t>
      </w:r>
    </w:p>
    <w:p w14:paraId="59A7B6AD" w14:textId="77777777" w:rsidR="00D121F7" w:rsidRPr="002C23F4" w:rsidRDefault="00D121F7" w:rsidP="0053347F">
      <w:pPr>
        <w:rPr>
          <w:rFonts w:asciiTheme="minorHAnsi" w:hAnsiTheme="minorHAnsi" w:cstheme="minorHAnsi"/>
          <w:sz w:val="22"/>
        </w:rPr>
      </w:pPr>
    </w:p>
    <w:p w14:paraId="35C83634" w14:textId="67CF5978" w:rsidR="00926815" w:rsidRDefault="003D3364" w:rsidP="00926815">
      <w:pPr>
        <w:pStyle w:val="NoSpacing"/>
      </w:pPr>
      <w:r w:rsidRPr="00D121F7">
        <w:rPr>
          <w:rFonts w:cstheme="minorHAnsi"/>
          <w:i/>
          <w:iCs/>
          <w:u w:val="single"/>
        </w:rPr>
        <w:t>Education/Experience</w:t>
      </w:r>
      <w:r w:rsidR="00321841" w:rsidRPr="00D121F7">
        <w:rPr>
          <w:rFonts w:cstheme="minorHAnsi"/>
          <w:i/>
          <w:iCs/>
        </w:rPr>
        <w:t>:</w:t>
      </w:r>
      <w:r w:rsidR="00321841" w:rsidRPr="002C23F4">
        <w:rPr>
          <w:rFonts w:cstheme="minorHAnsi"/>
        </w:rPr>
        <w:t xml:space="preserve"> </w:t>
      </w:r>
      <w:r w:rsidR="002469ED" w:rsidRPr="00DF5382">
        <w:rPr>
          <w:rFonts w:cstheme="minorHAnsi"/>
        </w:rPr>
        <w:t xml:space="preserve">Bachelor’s degree in </w:t>
      </w:r>
      <w:r w:rsidR="002469ED">
        <w:rPr>
          <w:rFonts w:cstheme="minorHAnsi"/>
        </w:rPr>
        <w:t>E</w:t>
      </w:r>
      <w:r w:rsidR="002469ED" w:rsidRPr="00DF5382">
        <w:rPr>
          <w:rFonts w:cstheme="minorHAnsi"/>
        </w:rPr>
        <w:t>ducation</w:t>
      </w:r>
      <w:r w:rsidR="00DF5382" w:rsidRPr="00DF5382">
        <w:rPr>
          <w:rFonts w:cstheme="minorHAnsi"/>
        </w:rPr>
        <w:t xml:space="preserve"> or related CTE field</w:t>
      </w:r>
      <w:r w:rsidR="002469ED">
        <w:rPr>
          <w:rFonts w:cstheme="minorHAnsi"/>
        </w:rPr>
        <w:t xml:space="preserve"> preferred</w:t>
      </w:r>
      <w:r w:rsidR="00926815">
        <w:rPr>
          <w:rFonts w:cstheme="minorHAnsi"/>
        </w:rPr>
        <w:t xml:space="preserve">.  </w:t>
      </w:r>
      <w:r w:rsidR="00926815">
        <w:t>Relevant</w:t>
      </w:r>
      <w:r w:rsidR="002469ED">
        <w:t xml:space="preserve"> instruction </w:t>
      </w:r>
      <w:r w:rsidR="00926815">
        <w:t>experience</w:t>
      </w:r>
      <w:r w:rsidR="002469ED">
        <w:t xml:space="preserve"> in academic setting</w:t>
      </w:r>
      <w:r w:rsidR="00926815">
        <w:t xml:space="preserve"> and/or professional certification </w:t>
      </w:r>
      <w:r w:rsidR="002469ED">
        <w:t>are required</w:t>
      </w:r>
      <w:r w:rsidR="00926815">
        <w:t>.</w:t>
      </w:r>
      <w:r w:rsidR="00E52916">
        <w:t xml:space="preserve">  </w:t>
      </w:r>
      <w:bookmarkStart w:id="0" w:name="_Hlk210723704"/>
      <w:r w:rsidR="00E52916">
        <w:t>Background in trauma informed education and teaching nontraditional learners.</w:t>
      </w:r>
      <w:bookmarkEnd w:id="0"/>
    </w:p>
    <w:p w14:paraId="7706EDA4" w14:textId="77777777" w:rsidR="00DF5382" w:rsidRPr="002C23F4" w:rsidRDefault="00DF5382" w:rsidP="0053347F">
      <w:pPr>
        <w:rPr>
          <w:rFonts w:asciiTheme="minorHAnsi" w:hAnsiTheme="minorHAnsi" w:cstheme="minorHAnsi"/>
          <w:sz w:val="22"/>
        </w:rPr>
      </w:pPr>
    </w:p>
    <w:p w14:paraId="5E7CFAFA" w14:textId="5D2361E1" w:rsidR="00926815" w:rsidRPr="00926815" w:rsidRDefault="003D3364" w:rsidP="00926815">
      <w:pPr>
        <w:pStyle w:val="NoSpacing"/>
      </w:pPr>
      <w:r w:rsidRPr="00926815">
        <w:rPr>
          <w:i/>
          <w:iCs/>
          <w:u w:val="single"/>
        </w:rPr>
        <w:t>Specific Skills/Requirements</w:t>
      </w:r>
      <w:r w:rsidR="002469ED" w:rsidRPr="00926815">
        <w:t>: Demonstrated</w:t>
      </w:r>
      <w:r w:rsidR="00926815" w:rsidRPr="00926815">
        <w:t xml:space="preserve"> knowledge of instructional strategies, classroom management, and student engagement practices.  Strong organizational, communication, and interpersonal skills.  Commitment to equity, access, and preparing all students for postsecondary and workforce success.</w:t>
      </w:r>
    </w:p>
    <w:p w14:paraId="3129D385" w14:textId="7BB5353D" w:rsidR="00D121F7" w:rsidRPr="002C23F4" w:rsidRDefault="00D121F7" w:rsidP="00926815">
      <w:pPr>
        <w:pStyle w:val="NoSpacing"/>
        <w:rPr>
          <w:rFonts w:cstheme="minorHAnsi"/>
        </w:rPr>
      </w:pPr>
    </w:p>
    <w:p w14:paraId="3B561CD0" w14:textId="6B063294" w:rsidR="00926815" w:rsidRDefault="003D3364" w:rsidP="00926815">
      <w:pPr>
        <w:pStyle w:val="NoSpacing"/>
      </w:pPr>
      <w:r w:rsidRPr="00D121F7">
        <w:rPr>
          <w:rFonts w:cstheme="minorHAnsi"/>
          <w:i/>
          <w:iCs/>
          <w:u w:val="single"/>
        </w:rPr>
        <w:t xml:space="preserve">Specialized Knowledge, Licenses, </w:t>
      </w:r>
      <w:r w:rsidR="004C4AE4">
        <w:rPr>
          <w:rFonts w:cstheme="minorHAnsi"/>
          <w:i/>
          <w:iCs/>
          <w:u w:val="single"/>
        </w:rPr>
        <w:t>other</w:t>
      </w:r>
      <w:r w:rsidR="0056017B" w:rsidRPr="00D121F7">
        <w:rPr>
          <w:rFonts w:cstheme="minorHAnsi"/>
          <w:i/>
          <w:iCs/>
        </w:rPr>
        <w:t>:</w:t>
      </w:r>
      <w:r w:rsidR="0056017B" w:rsidRPr="002C23F4">
        <w:rPr>
          <w:rFonts w:cstheme="minorHAnsi"/>
        </w:rPr>
        <w:t xml:space="preserve"> </w:t>
      </w:r>
      <w:r w:rsidR="00926815">
        <w:t>Valid state teaching certification</w:t>
      </w:r>
      <w:r w:rsidR="0038787E">
        <w:t xml:space="preserve"> and/or </w:t>
      </w:r>
      <w:r w:rsidR="00926815">
        <w:t xml:space="preserve">licensure in </w:t>
      </w:r>
      <w:r w:rsidR="0038787E">
        <w:t>various</w:t>
      </w:r>
      <w:r w:rsidR="00926815">
        <w:t xml:space="preserve"> CTE</w:t>
      </w:r>
      <w:r w:rsidR="0038787E">
        <w:t xml:space="preserve"> </w:t>
      </w:r>
      <w:r w:rsidR="00926815">
        <w:t>program area</w:t>
      </w:r>
      <w:r w:rsidR="0038787E">
        <w:t>s</w:t>
      </w:r>
      <w:r w:rsidR="00926815">
        <w:t xml:space="preserve">, or the ability to obtain </w:t>
      </w:r>
      <w:r w:rsidR="0038787E">
        <w:t xml:space="preserve">appropriate </w:t>
      </w:r>
      <w:r w:rsidR="00926815">
        <w:t>certification.</w:t>
      </w:r>
    </w:p>
    <w:p w14:paraId="3CC8DE61" w14:textId="719C1CB8" w:rsidR="004E714B" w:rsidRPr="002C23F4" w:rsidRDefault="004E714B" w:rsidP="0053347F">
      <w:pPr>
        <w:rPr>
          <w:rFonts w:asciiTheme="minorHAnsi" w:hAnsiTheme="minorHAnsi" w:cstheme="minorHAnsi"/>
          <w:sz w:val="22"/>
        </w:rPr>
      </w:pPr>
    </w:p>
    <w:p w14:paraId="74DDCEFF" w14:textId="77777777" w:rsidR="00926815" w:rsidRDefault="003D3364" w:rsidP="00926815">
      <w:pPr>
        <w:rPr>
          <w:rFonts w:asciiTheme="minorHAnsi" w:hAnsiTheme="minorHAnsi" w:cstheme="minorHAnsi"/>
          <w:sz w:val="22"/>
        </w:rPr>
      </w:pPr>
      <w:r w:rsidRPr="00926815">
        <w:rPr>
          <w:rFonts w:asciiTheme="minorHAnsi" w:hAnsiTheme="minorHAnsi" w:cstheme="minorHAnsi"/>
          <w:b/>
          <w:sz w:val="22"/>
        </w:rPr>
        <w:t>PHYSICAL REQUIREMENTS</w:t>
      </w:r>
      <w:bookmarkStart w:id="1" w:name="P98_9605"/>
      <w:bookmarkEnd w:id="1"/>
      <w:r w:rsidRPr="00926815">
        <w:rPr>
          <w:rFonts w:asciiTheme="minorHAnsi" w:hAnsiTheme="minorHAnsi" w:cstheme="minorHAnsi"/>
          <w:b/>
          <w:sz w:val="22"/>
        </w:rPr>
        <w:t>:</w:t>
      </w:r>
      <w:r w:rsidRPr="00926815">
        <w:rPr>
          <w:rFonts w:asciiTheme="minorHAnsi" w:hAnsiTheme="minorHAnsi" w:cstheme="minorHAnsi"/>
          <w:sz w:val="22"/>
        </w:rPr>
        <w:t xml:space="preserve">  </w:t>
      </w:r>
    </w:p>
    <w:p w14:paraId="01081153" w14:textId="6CE3C2BB" w:rsidR="003D3364" w:rsidRPr="002C23F4" w:rsidRDefault="00926815" w:rsidP="003D3364">
      <w:pPr>
        <w:rPr>
          <w:rFonts w:asciiTheme="minorHAnsi" w:hAnsiTheme="minorHAnsi" w:cstheme="minorHAnsi"/>
          <w:sz w:val="22"/>
        </w:rPr>
      </w:pPr>
      <w:r w:rsidRPr="00926815">
        <w:rPr>
          <w:rFonts w:asciiTheme="minorHAnsi" w:hAnsiTheme="minorHAnsi" w:cstheme="minorHAnsi"/>
          <w:sz w:val="22"/>
        </w:rPr>
        <w:t>School-based environment, including classroom and laboratory settings.</w:t>
      </w:r>
      <w:r>
        <w:rPr>
          <w:rFonts w:asciiTheme="minorHAnsi" w:hAnsiTheme="minorHAnsi" w:cstheme="minorHAnsi"/>
          <w:sz w:val="22"/>
        </w:rPr>
        <w:t xml:space="preserve">  </w:t>
      </w:r>
      <w:r w:rsidRPr="00926815">
        <w:rPr>
          <w:rFonts w:asciiTheme="minorHAnsi" w:hAnsiTheme="minorHAnsi" w:cstheme="minorHAnsi"/>
          <w:sz w:val="22"/>
        </w:rPr>
        <w:t>May require extended hours, participation in after-school activities, and coordination with business and community partners.</w:t>
      </w:r>
      <w:r>
        <w:rPr>
          <w:rFonts w:asciiTheme="minorHAnsi" w:hAnsiTheme="minorHAnsi" w:cstheme="minorHAnsi"/>
          <w:sz w:val="22"/>
        </w:rPr>
        <w:t xml:space="preserve">  </w:t>
      </w:r>
      <w:r w:rsidR="003D3364" w:rsidRPr="002C23F4">
        <w:rPr>
          <w:rFonts w:asciiTheme="minorHAnsi" w:hAnsiTheme="minorHAnsi" w:cstheme="minorHAnsi"/>
          <w:sz w:val="22"/>
        </w:rPr>
        <w:t xml:space="preserve">The physical demands described here are representative of those that must be met by an employee to successfully perform the essential functions of this job. While performing the duties of this job, the employee </w:t>
      </w:r>
      <w:r w:rsidR="000F2EAC">
        <w:rPr>
          <w:rFonts w:asciiTheme="minorHAnsi" w:hAnsiTheme="minorHAnsi" w:cstheme="minorHAnsi"/>
          <w:sz w:val="22"/>
        </w:rPr>
        <w:t xml:space="preserve">frequently stands and walks for long periods of time and </w:t>
      </w:r>
      <w:r w:rsidR="0038787E" w:rsidRPr="002C23F4">
        <w:rPr>
          <w:rFonts w:asciiTheme="minorHAnsi" w:hAnsiTheme="minorHAnsi" w:cstheme="minorHAnsi"/>
          <w:sz w:val="22"/>
        </w:rPr>
        <w:t>is required</w:t>
      </w:r>
      <w:r w:rsidR="003D3364" w:rsidRPr="002C23F4">
        <w:rPr>
          <w:rFonts w:asciiTheme="minorHAnsi" w:hAnsiTheme="minorHAnsi" w:cstheme="minorHAnsi"/>
          <w:sz w:val="22"/>
        </w:rPr>
        <w:t xml:space="preserve"> to reach with hands and arms; balance; stoop; kneel, crouch</w:t>
      </w:r>
      <w:r w:rsidR="00962510">
        <w:rPr>
          <w:rFonts w:asciiTheme="minorHAnsi" w:hAnsiTheme="minorHAnsi" w:cstheme="minorHAnsi"/>
          <w:sz w:val="22"/>
        </w:rPr>
        <w:t>,</w:t>
      </w:r>
      <w:r w:rsidR="003D3364" w:rsidRPr="002C23F4">
        <w:rPr>
          <w:rFonts w:asciiTheme="minorHAnsi" w:hAnsiTheme="minorHAnsi" w:cstheme="minorHAnsi"/>
          <w:sz w:val="22"/>
        </w:rPr>
        <w:t xml:space="preserve"> </w:t>
      </w:r>
      <w:r w:rsidR="000F2EAC">
        <w:rPr>
          <w:rFonts w:asciiTheme="minorHAnsi" w:hAnsiTheme="minorHAnsi" w:cstheme="minorHAnsi"/>
          <w:sz w:val="22"/>
        </w:rPr>
        <w:t>or climb</w:t>
      </w:r>
      <w:r w:rsidR="003D3364" w:rsidRPr="002C23F4">
        <w:rPr>
          <w:rFonts w:asciiTheme="minorHAnsi" w:hAnsiTheme="minorHAnsi" w:cstheme="minorHAnsi"/>
          <w:sz w:val="22"/>
        </w:rPr>
        <w:t xml:space="preserve">. The employee must </w:t>
      </w:r>
      <w:r>
        <w:rPr>
          <w:rFonts w:asciiTheme="minorHAnsi" w:hAnsiTheme="minorHAnsi" w:cstheme="minorHAnsi"/>
          <w:sz w:val="22"/>
        </w:rPr>
        <w:t>often</w:t>
      </w:r>
      <w:r w:rsidR="003D3364" w:rsidRPr="002C23F4">
        <w:rPr>
          <w:rFonts w:asciiTheme="minorHAnsi" w:hAnsiTheme="minorHAnsi" w:cstheme="minorHAnsi"/>
          <w:sz w:val="22"/>
        </w:rPr>
        <w:t xml:space="preserve"> lift and/or move up to </w:t>
      </w:r>
      <w:r w:rsidR="0038787E">
        <w:rPr>
          <w:rFonts w:asciiTheme="minorHAnsi" w:hAnsiTheme="minorHAnsi" w:cstheme="minorHAnsi"/>
          <w:sz w:val="22"/>
        </w:rPr>
        <w:t>5</w:t>
      </w:r>
      <w:r w:rsidR="00E75D26" w:rsidRPr="002C23F4">
        <w:rPr>
          <w:rFonts w:asciiTheme="minorHAnsi" w:hAnsiTheme="minorHAnsi" w:cstheme="minorHAnsi"/>
          <w:sz w:val="22"/>
        </w:rPr>
        <w:t>0</w:t>
      </w:r>
      <w:r w:rsidR="003D3364" w:rsidRPr="002C23F4">
        <w:rPr>
          <w:rFonts w:asciiTheme="minorHAnsi" w:hAnsiTheme="minorHAnsi" w:cstheme="minorHAnsi"/>
          <w:sz w:val="22"/>
        </w:rPr>
        <w:t xml:space="preserve"> pounds.</w:t>
      </w:r>
    </w:p>
    <w:p w14:paraId="2D8D47B7" w14:textId="77777777" w:rsidR="003D3364" w:rsidRPr="002C23F4" w:rsidRDefault="003D3364" w:rsidP="0053347F">
      <w:pPr>
        <w:rPr>
          <w:rFonts w:asciiTheme="minorHAnsi" w:hAnsiTheme="minorHAnsi" w:cstheme="minorHAnsi"/>
          <w:sz w:val="22"/>
        </w:rPr>
      </w:pPr>
    </w:p>
    <w:p w14:paraId="2004F18E" w14:textId="77777777" w:rsidR="000C50CA" w:rsidRPr="002C23F4" w:rsidRDefault="004E714B" w:rsidP="0053347F">
      <w:pPr>
        <w:rPr>
          <w:rFonts w:asciiTheme="minorHAnsi" w:hAnsiTheme="minorHAnsi" w:cstheme="minorHAnsi"/>
          <w:b/>
          <w:sz w:val="22"/>
        </w:rPr>
      </w:pPr>
      <w:r w:rsidRPr="002C23F4">
        <w:rPr>
          <w:rFonts w:asciiTheme="minorHAnsi" w:hAnsiTheme="minorHAnsi" w:cstheme="minorHAnsi"/>
          <w:b/>
          <w:sz w:val="22"/>
        </w:rPr>
        <w:t>OTHER DUTIES:</w:t>
      </w:r>
    </w:p>
    <w:p w14:paraId="78B38ACB" w14:textId="3792D3A6" w:rsidR="004E714B" w:rsidRPr="002C23F4" w:rsidRDefault="004E714B" w:rsidP="0053347F">
      <w:pPr>
        <w:rPr>
          <w:rFonts w:asciiTheme="minorHAnsi" w:hAnsiTheme="minorHAnsi" w:cstheme="minorHAnsi"/>
          <w:sz w:val="22"/>
        </w:rPr>
      </w:pPr>
      <w:r w:rsidRPr="002C23F4">
        <w:rPr>
          <w:rFonts w:asciiTheme="minorHAnsi" w:hAnsiTheme="minorHAnsi" w:cstheme="minorHAnsi"/>
          <w:sz w:val="22"/>
        </w:rPr>
        <w:t>Please not</w:t>
      </w:r>
      <w:r w:rsidR="00D54058" w:rsidRPr="002C23F4">
        <w:rPr>
          <w:rFonts w:asciiTheme="minorHAnsi" w:hAnsiTheme="minorHAnsi" w:cstheme="minorHAnsi"/>
          <w:sz w:val="22"/>
        </w:rPr>
        <w:t>e</w:t>
      </w:r>
      <w:r w:rsidRPr="002C23F4">
        <w:rPr>
          <w:rFonts w:asciiTheme="minorHAnsi" w:hAnsiTheme="minorHAnsi" w:cstheme="minorHAnsi"/>
          <w:sz w:val="22"/>
        </w:rPr>
        <w:t xml:space="preserve"> that this job description is not designed to cover or contain a</w:t>
      </w:r>
      <w:r w:rsidR="003D3364" w:rsidRPr="002C23F4">
        <w:rPr>
          <w:rFonts w:asciiTheme="minorHAnsi" w:hAnsiTheme="minorHAnsi" w:cstheme="minorHAnsi"/>
          <w:sz w:val="22"/>
        </w:rPr>
        <w:t>n exhaustive list</w:t>
      </w:r>
      <w:r w:rsidRPr="002C23F4">
        <w:rPr>
          <w:rFonts w:asciiTheme="minorHAnsi" w:hAnsiTheme="minorHAnsi" w:cstheme="minorHAnsi"/>
          <w:sz w:val="22"/>
        </w:rPr>
        <w:t xml:space="preserve"> of </w:t>
      </w:r>
      <w:r w:rsidR="003D3364" w:rsidRPr="002C23F4">
        <w:rPr>
          <w:rFonts w:asciiTheme="minorHAnsi" w:hAnsiTheme="minorHAnsi" w:cstheme="minorHAnsi"/>
          <w:sz w:val="22"/>
        </w:rPr>
        <w:t xml:space="preserve">all </w:t>
      </w:r>
      <w:r w:rsidRPr="002C23F4">
        <w:rPr>
          <w:rFonts w:asciiTheme="minorHAnsi" w:hAnsiTheme="minorHAnsi" w:cstheme="minorHAnsi"/>
          <w:sz w:val="22"/>
        </w:rPr>
        <w:t xml:space="preserve">activities, duties, or responsibilities that are required of the employee for this job. Duties, </w:t>
      </w:r>
      <w:r w:rsidR="002C23F4" w:rsidRPr="002C23F4">
        <w:rPr>
          <w:rFonts w:asciiTheme="minorHAnsi" w:hAnsiTheme="minorHAnsi" w:cstheme="minorHAnsi"/>
          <w:sz w:val="22"/>
        </w:rPr>
        <w:t>responsibilities,</w:t>
      </w:r>
      <w:r w:rsidRPr="002C23F4">
        <w:rPr>
          <w:rFonts w:asciiTheme="minorHAnsi" w:hAnsiTheme="minorHAnsi" w:cstheme="minorHAnsi"/>
          <w:sz w:val="22"/>
        </w:rPr>
        <w:t xml:space="preserve"> and activities may change at any time with or without notice.</w:t>
      </w:r>
    </w:p>
    <w:p w14:paraId="1AE08AC4" w14:textId="77777777" w:rsidR="004E714B" w:rsidRPr="002C23F4" w:rsidRDefault="004E714B" w:rsidP="0053347F">
      <w:pPr>
        <w:rPr>
          <w:rFonts w:asciiTheme="minorHAnsi" w:hAnsiTheme="minorHAnsi" w:cstheme="minorHAnsi"/>
          <w:sz w:val="22"/>
        </w:rPr>
      </w:pPr>
    </w:p>
    <w:p w14:paraId="6F43900F" w14:textId="77777777" w:rsidR="00396089" w:rsidRDefault="00396089" w:rsidP="0053347F">
      <w:pPr>
        <w:rPr>
          <w:rFonts w:asciiTheme="minorHAnsi" w:hAnsiTheme="minorHAnsi" w:cstheme="minorHAnsi"/>
          <w:b/>
          <w:sz w:val="22"/>
        </w:rPr>
      </w:pPr>
    </w:p>
    <w:p w14:paraId="5BE51F59" w14:textId="77777777" w:rsidR="00396089" w:rsidRDefault="00396089" w:rsidP="0053347F">
      <w:pPr>
        <w:rPr>
          <w:rFonts w:asciiTheme="minorHAnsi" w:hAnsiTheme="minorHAnsi" w:cstheme="minorHAnsi"/>
          <w:b/>
          <w:sz w:val="22"/>
        </w:rPr>
      </w:pPr>
    </w:p>
    <w:p w14:paraId="33384A8F" w14:textId="0DFA719C" w:rsidR="004E714B" w:rsidRPr="002C23F4" w:rsidRDefault="004E714B" w:rsidP="0053347F">
      <w:pPr>
        <w:rPr>
          <w:rFonts w:asciiTheme="minorHAnsi" w:hAnsiTheme="minorHAnsi" w:cstheme="minorHAnsi"/>
          <w:b/>
          <w:sz w:val="22"/>
        </w:rPr>
      </w:pPr>
      <w:r w:rsidRPr="002C23F4">
        <w:rPr>
          <w:rFonts w:asciiTheme="minorHAnsi" w:hAnsiTheme="minorHAnsi" w:cstheme="minorHAnsi"/>
          <w:b/>
          <w:sz w:val="22"/>
        </w:rPr>
        <w:t>SIGNATURE:</w:t>
      </w:r>
    </w:p>
    <w:p w14:paraId="1191231F" w14:textId="2D4ACA5E" w:rsidR="004E714B" w:rsidRPr="002C23F4" w:rsidRDefault="00D121F7" w:rsidP="0053347F">
      <w:pPr>
        <w:rPr>
          <w:rFonts w:asciiTheme="minorHAnsi" w:hAnsiTheme="minorHAnsi" w:cstheme="minorHAnsi"/>
          <w:sz w:val="22"/>
        </w:rPr>
      </w:pPr>
      <w:r>
        <w:rPr>
          <w:rFonts w:asciiTheme="minorHAnsi" w:hAnsiTheme="minorHAnsi" w:cstheme="minorHAnsi"/>
          <w:sz w:val="22"/>
        </w:rPr>
        <w:t>The employee</w:t>
      </w:r>
      <w:r w:rsidR="004E714B" w:rsidRPr="002C23F4">
        <w:rPr>
          <w:rFonts w:asciiTheme="minorHAnsi" w:hAnsiTheme="minorHAnsi" w:cstheme="minorHAnsi"/>
          <w:sz w:val="22"/>
        </w:rPr>
        <w:t xml:space="preserve"> signature below constitutes </w:t>
      </w:r>
      <w:r>
        <w:rPr>
          <w:rFonts w:asciiTheme="minorHAnsi" w:hAnsiTheme="minorHAnsi" w:cstheme="minorHAnsi"/>
          <w:sz w:val="22"/>
        </w:rPr>
        <w:t xml:space="preserve">the </w:t>
      </w:r>
      <w:r w:rsidR="004E714B" w:rsidRPr="002C23F4">
        <w:rPr>
          <w:rFonts w:asciiTheme="minorHAnsi" w:hAnsiTheme="minorHAnsi" w:cstheme="minorHAnsi"/>
          <w:sz w:val="22"/>
        </w:rPr>
        <w:t xml:space="preserve">employee’s understanding of the requirements, essential </w:t>
      </w:r>
      <w:r w:rsidR="002C23F4" w:rsidRPr="002C23F4">
        <w:rPr>
          <w:rFonts w:asciiTheme="minorHAnsi" w:hAnsiTheme="minorHAnsi" w:cstheme="minorHAnsi"/>
          <w:sz w:val="22"/>
        </w:rPr>
        <w:t>functions,</w:t>
      </w:r>
      <w:r w:rsidR="004E714B" w:rsidRPr="002C23F4">
        <w:rPr>
          <w:rFonts w:asciiTheme="minorHAnsi" w:hAnsiTheme="minorHAnsi" w:cstheme="minorHAnsi"/>
          <w:sz w:val="22"/>
        </w:rPr>
        <w:t xml:space="preserve"> and duties of the position.</w:t>
      </w:r>
    </w:p>
    <w:p w14:paraId="07FD2792" w14:textId="55C2EEDB" w:rsidR="004E714B" w:rsidRPr="002C23F4" w:rsidRDefault="004E714B" w:rsidP="0053347F">
      <w:pPr>
        <w:rPr>
          <w:rFonts w:asciiTheme="minorHAnsi" w:hAnsiTheme="minorHAnsi" w:cstheme="minorHAnsi"/>
          <w:sz w:val="22"/>
        </w:rPr>
      </w:pPr>
    </w:p>
    <w:p w14:paraId="32521F7D" w14:textId="77777777" w:rsidR="00686011" w:rsidRPr="002C23F4" w:rsidRDefault="00686011" w:rsidP="0053347F">
      <w:pPr>
        <w:rPr>
          <w:rFonts w:asciiTheme="minorHAnsi" w:hAnsiTheme="minorHAnsi" w:cstheme="minorHAnsi"/>
          <w:sz w:val="22"/>
        </w:rPr>
      </w:pPr>
    </w:p>
    <w:p w14:paraId="15E3AE36" w14:textId="77777777" w:rsidR="003D3364" w:rsidRPr="002C23F4" w:rsidRDefault="004E714B" w:rsidP="0053347F">
      <w:pPr>
        <w:rPr>
          <w:rFonts w:asciiTheme="minorHAnsi" w:hAnsiTheme="minorHAnsi" w:cstheme="minorHAnsi"/>
          <w:sz w:val="22"/>
        </w:rPr>
      </w:pPr>
      <w:r w:rsidRPr="002C23F4">
        <w:rPr>
          <w:rFonts w:asciiTheme="minorHAnsi" w:hAnsiTheme="minorHAnsi" w:cstheme="minorHAnsi"/>
          <w:sz w:val="22"/>
        </w:rPr>
        <w:t>Employee</w:t>
      </w:r>
      <w:r w:rsidRPr="002C23F4">
        <w:rPr>
          <w:rFonts w:asciiTheme="minorHAnsi" w:hAnsiTheme="minorHAnsi" w:cstheme="minorHAnsi"/>
          <w:sz w:val="22"/>
        </w:rPr>
        <w:tab/>
        <w:t>_________________________________</w:t>
      </w:r>
      <w:r w:rsidRPr="002C23F4">
        <w:rPr>
          <w:rFonts w:asciiTheme="minorHAnsi" w:hAnsiTheme="minorHAnsi" w:cstheme="minorHAnsi"/>
          <w:sz w:val="22"/>
        </w:rPr>
        <w:tab/>
        <w:t>Date _______________________</w:t>
      </w:r>
    </w:p>
    <w:p w14:paraId="5A9EFA7F" w14:textId="77777777" w:rsidR="003B0F2C" w:rsidRPr="002C23F4" w:rsidRDefault="003B0F2C" w:rsidP="003D3364">
      <w:pPr>
        <w:rPr>
          <w:rFonts w:asciiTheme="minorHAnsi" w:hAnsiTheme="minorHAnsi" w:cstheme="minorHAnsi"/>
          <w:sz w:val="22"/>
        </w:rPr>
      </w:pPr>
    </w:p>
    <w:sectPr w:rsidR="003B0F2C" w:rsidRPr="002C23F4" w:rsidSect="00D04AC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EAE4" w14:textId="77777777" w:rsidR="002776F4" w:rsidRDefault="002776F4" w:rsidP="004539BD">
      <w:r>
        <w:separator/>
      </w:r>
    </w:p>
  </w:endnote>
  <w:endnote w:type="continuationSeparator" w:id="0">
    <w:p w14:paraId="5A73EE89" w14:textId="77777777" w:rsidR="002776F4" w:rsidRDefault="002776F4" w:rsidP="0045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0B17" w14:textId="236B0F8E" w:rsidR="00E77B1F" w:rsidRPr="00E77B1F" w:rsidRDefault="00E77B1F" w:rsidP="00E77B1F">
    <w:pPr>
      <w:pStyle w:val="Footer"/>
      <w:rPr>
        <w:rFonts w:asciiTheme="minorHAnsi" w:hAnsiTheme="minorHAnsi" w:cstheme="minorHAnsi"/>
        <w:sz w:val="22"/>
      </w:rPr>
    </w:pPr>
    <w:r w:rsidRPr="00E77B1F">
      <w:rPr>
        <w:rFonts w:asciiTheme="minorHAnsi" w:hAnsiTheme="minorHAnsi" w:cstheme="minorHAnsi"/>
        <w:sz w:val="22"/>
      </w:rPr>
      <w:t>BBV Job Description</w:t>
    </w:r>
    <w:r w:rsidRPr="00E77B1F">
      <w:rPr>
        <w:rFonts w:asciiTheme="minorHAnsi" w:hAnsiTheme="minorHAnsi" w:cstheme="minorHAnsi"/>
        <w:sz w:val="22"/>
      </w:rPr>
      <w:ptab w:relativeTo="margin" w:alignment="center" w:leader="none"/>
    </w:r>
    <w:r w:rsidR="00A319F3">
      <w:rPr>
        <w:rFonts w:asciiTheme="minorHAnsi" w:hAnsiTheme="minorHAnsi" w:cstheme="minorHAnsi"/>
        <w:sz w:val="22"/>
      </w:rPr>
      <w:t>0</w:t>
    </w:r>
    <w:r w:rsidR="00DF5382">
      <w:rPr>
        <w:rFonts w:asciiTheme="minorHAnsi" w:hAnsiTheme="minorHAnsi" w:cstheme="minorHAnsi"/>
        <w:sz w:val="22"/>
      </w:rPr>
      <w:t>9</w:t>
    </w:r>
    <w:r w:rsidR="00A319F3">
      <w:rPr>
        <w:rFonts w:asciiTheme="minorHAnsi" w:hAnsiTheme="minorHAnsi" w:cstheme="minorHAnsi"/>
        <w:sz w:val="22"/>
      </w:rPr>
      <w:t>/</w:t>
    </w:r>
    <w:r w:rsidR="00DF5382">
      <w:rPr>
        <w:rFonts w:asciiTheme="minorHAnsi" w:hAnsiTheme="minorHAnsi" w:cstheme="minorHAnsi"/>
        <w:sz w:val="22"/>
      </w:rPr>
      <w:t>30</w:t>
    </w:r>
    <w:r w:rsidR="00A319F3">
      <w:rPr>
        <w:rFonts w:asciiTheme="minorHAnsi" w:hAnsiTheme="minorHAnsi" w:cstheme="minorHAnsi"/>
        <w:sz w:val="22"/>
      </w:rPr>
      <w:t>/202</w:t>
    </w:r>
    <w:r w:rsidR="00365802">
      <w:rPr>
        <w:rFonts w:asciiTheme="minorHAnsi" w:hAnsiTheme="minorHAnsi" w:cstheme="minorHAnsi"/>
        <w:sz w:val="22"/>
      </w:rPr>
      <w:t>5</w:t>
    </w:r>
    <w:r w:rsidRPr="00E77B1F">
      <w:rPr>
        <w:rFonts w:asciiTheme="minorHAnsi" w:hAnsiTheme="minorHAnsi" w:cstheme="minorHAnsi"/>
        <w:sz w:val="22"/>
      </w:rPr>
      <w:ptab w:relativeTo="margin" w:alignment="right" w:leader="none"/>
    </w:r>
    <w:r w:rsidRPr="00E77B1F">
      <w:rPr>
        <w:rFonts w:asciiTheme="minorHAnsi" w:hAnsiTheme="minorHAnsi" w:cstheme="minorHAnsi"/>
        <w:color w:val="7F7F7F" w:themeColor="background1" w:themeShade="7F"/>
        <w:spacing w:val="60"/>
        <w:sz w:val="22"/>
      </w:rPr>
      <w:t>Page</w:t>
    </w:r>
    <w:r w:rsidRPr="00E77B1F">
      <w:rPr>
        <w:rFonts w:asciiTheme="minorHAnsi" w:hAnsiTheme="minorHAnsi" w:cstheme="minorHAnsi"/>
        <w:sz w:val="22"/>
      </w:rPr>
      <w:t xml:space="preserve"> | </w:t>
    </w:r>
    <w:r w:rsidRPr="00E77B1F">
      <w:rPr>
        <w:rFonts w:asciiTheme="minorHAnsi" w:hAnsiTheme="minorHAnsi" w:cstheme="minorHAnsi"/>
        <w:sz w:val="22"/>
      </w:rPr>
      <w:fldChar w:fldCharType="begin"/>
    </w:r>
    <w:r w:rsidRPr="00E77B1F">
      <w:rPr>
        <w:rFonts w:asciiTheme="minorHAnsi" w:hAnsiTheme="minorHAnsi" w:cstheme="minorHAnsi"/>
        <w:sz w:val="22"/>
      </w:rPr>
      <w:instrText xml:space="preserve"> PAGE   \* MERGEFORMAT </w:instrText>
    </w:r>
    <w:r w:rsidRPr="00E77B1F">
      <w:rPr>
        <w:rFonts w:asciiTheme="minorHAnsi" w:hAnsiTheme="minorHAnsi" w:cstheme="minorHAnsi"/>
        <w:sz w:val="22"/>
      </w:rPr>
      <w:fldChar w:fldCharType="separate"/>
    </w:r>
    <w:r w:rsidRPr="00E77B1F">
      <w:rPr>
        <w:rFonts w:asciiTheme="minorHAnsi" w:hAnsiTheme="minorHAnsi" w:cstheme="minorHAnsi"/>
        <w:sz w:val="22"/>
      </w:rPr>
      <w:t>2</w:t>
    </w:r>
    <w:r w:rsidRPr="00E77B1F">
      <w:rPr>
        <w:rFonts w:asciiTheme="minorHAnsi" w:hAnsiTheme="minorHAnsi" w:cstheme="minorHAnsi"/>
        <w:b/>
        <w:bCs/>
        <w:noProof/>
        <w:sz w:val="22"/>
      </w:rPr>
      <w:fldChar w:fldCharType="end"/>
    </w:r>
  </w:p>
  <w:p w14:paraId="4DCA3D6B" w14:textId="77777777" w:rsidR="004539BD" w:rsidRDefault="00453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5C23" w14:textId="77777777" w:rsidR="002776F4" w:rsidRDefault="002776F4" w:rsidP="004539BD">
      <w:r>
        <w:separator/>
      </w:r>
    </w:p>
  </w:footnote>
  <w:footnote w:type="continuationSeparator" w:id="0">
    <w:p w14:paraId="1C3CC7D4" w14:textId="77777777" w:rsidR="002776F4" w:rsidRDefault="002776F4" w:rsidP="0045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368B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627C82"/>
    <w:multiLevelType w:val="hybridMultilevel"/>
    <w:tmpl w:val="A8EC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41ECF"/>
    <w:multiLevelType w:val="multilevel"/>
    <w:tmpl w:val="64E8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E67AC"/>
    <w:multiLevelType w:val="hybridMultilevel"/>
    <w:tmpl w:val="19B4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35CBA"/>
    <w:multiLevelType w:val="hybridMultilevel"/>
    <w:tmpl w:val="496AE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C72DE"/>
    <w:multiLevelType w:val="hybridMultilevel"/>
    <w:tmpl w:val="E4B0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05889"/>
    <w:multiLevelType w:val="hybridMultilevel"/>
    <w:tmpl w:val="ACB07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1303C6"/>
    <w:multiLevelType w:val="hybridMultilevel"/>
    <w:tmpl w:val="FB70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02DDD"/>
    <w:multiLevelType w:val="hybridMultilevel"/>
    <w:tmpl w:val="710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500572">
    <w:abstractNumId w:val="6"/>
  </w:num>
  <w:num w:numId="2" w16cid:durableId="83573108">
    <w:abstractNumId w:val="7"/>
  </w:num>
  <w:num w:numId="3" w16cid:durableId="294912293">
    <w:abstractNumId w:val="4"/>
  </w:num>
  <w:num w:numId="4" w16cid:durableId="1926263663">
    <w:abstractNumId w:val="1"/>
  </w:num>
  <w:num w:numId="5" w16cid:durableId="363797598">
    <w:abstractNumId w:val="2"/>
  </w:num>
  <w:num w:numId="6" w16cid:durableId="915481194">
    <w:abstractNumId w:val="0"/>
  </w:num>
  <w:num w:numId="7" w16cid:durableId="1590581634">
    <w:abstractNumId w:val="3"/>
  </w:num>
  <w:num w:numId="8" w16cid:durableId="547645249">
    <w:abstractNumId w:val="8"/>
  </w:num>
  <w:num w:numId="9" w16cid:durableId="1451433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CA"/>
    <w:rsid w:val="00010247"/>
    <w:rsid w:val="00016688"/>
    <w:rsid w:val="000309E8"/>
    <w:rsid w:val="00056811"/>
    <w:rsid w:val="000779E8"/>
    <w:rsid w:val="00090AE2"/>
    <w:rsid w:val="000C50CA"/>
    <w:rsid w:val="000D501B"/>
    <w:rsid w:val="000F2EAC"/>
    <w:rsid w:val="000F5541"/>
    <w:rsid w:val="00101630"/>
    <w:rsid w:val="00115F52"/>
    <w:rsid w:val="00121710"/>
    <w:rsid w:val="0013476B"/>
    <w:rsid w:val="0014111D"/>
    <w:rsid w:val="00143411"/>
    <w:rsid w:val="00143FA5"/>
    <w:rsid w:val="0016187B"/>
    <w:rsid w:val="00192130"/>
    <w:rsid w:val="00194C8B"/>
    <w:rsid w:val="001A2C58"/>
    <w:rsid w:val="001A78A9"/>
    <w:rsid w:val="001B6682"/>
    <w:rsid w:val="001C74B4"/>
    <w:rsid w:val="001E146F"/>
    <w:rsid w:val="001E7494"/>
    <w:rsid w:val="001F1DDF"/>
    <w:rsid w:val="001F2E22"/>
    <w:rsid w:val="00213AFB"/>
    <w:rsid w:val="002469ED"/>
    <w:rsid w:val="00275972"/>
    <w:rsid w:val="0027648F"/>
    <w:rsid w:val="002776F4"/>
    <w:rsid w:val="00281DF1"/>
    <w:rsid w:val="00284D5F"/>
    <w:rsid w:val="002924E1"/>
    <w:rsid w:val="002B4645"/>
    <w:rsid w:val="002B71CB"/>
    <w:rsid w:val="002C23F4"/>
    <w:rsid w:val="002D254C"/>
    <w:rsid w:val="002E0982"/>
    <w:rsid w:val="00301A98"/>
    <w:rsid w:val="00321841"/>
    <w:rsid w:val="003252D9"/>
    <w:rsid w:val="0036031A"/>
    <w:rsid w:val="00365802"/>
    <w:rsid w:val="00371A05"/>
    <w:rsid w:val="00373D81"/>
    <w:rsid w:val="0038787E"/>
    <w:rsid w:val="00396089"/>
    <w:rsid w:val="003B0F2C"/>
    <w:rsid w:val="003C1321"/>
    <w:rsid w:val="003C3313"/>
    <w:rsid w:val="003D1783"/>
    <w:rsid w:val="003D3364"/>
    <w:rsid w:val="003D587A"/>
    <w:rsid w:val="003F0162"/>
    <w:rsid w:val="004044D0"/>
    <w:rsid w:val="0041745D"/>
    <w:rsid w:val="004250B0"/>
    <w:rsid w:val="00426B6D"/>
    <w:rsid w:val="00442648"/>
    <w:rsid w:val="00450A48"/>
    <w:rsid w:val="004510AC"/>
    <w:rsid w:val="004539BD"/>
    <w:rsid w:val="00485514"/>
    <w:rsid w:val="004C4AE4"/>
    <w:rsid w:val="004C5DCD"/>
    <w:rsid w:val="004D0018"/>
    <w:rsid w:val="004E714B"/>
    <w:rsid w:val="004F2242"/>
    <w:rsid w:val="004F48F4"/>
    <w:rsid w:val="00525549"/>
    <w:rsid w:val="0053347F"/>
    <w:rsid w:val="0054219A"/>
    <w:rsid w:val="00550E7A"/>
    <w:rsid w:val="00551B33"/>
    <w:rsid w:val="0056017B"/>
    <w:rsid w:val="005654C8"/>
    <w:rsid w:val="00566B27"/>
    <w:rsid w:val="0058150C"/>
    <w:rsid w:val="00590114"/>
    <w:rsid w:val="005C3CE7"/>
    <w:rsid w:val="005D6FAF"/>
    <w:rsid w:val="005F2A8C"/>
    <w:rsid w:val="006133B1"/>
    <w:rsid w:val="0062258B"/>
    <w:rsid w:val="00631C00"/>
    <w:rsid w:val="006330A6"/>
    <w:rsid w:val="00650C08"/>
    <w:rsid w:val="00680757"/>
    <w:rsid w:val="00686011"/>
    <w:rsid w:val="00686DAE"/>
    <w:rsid w:val="00692F38"/>
    <w:rsid w:val="006A77F4"/>
    <w:rsid w:val="006A7FFD"/>
    <w:rsid w:val="006C1174"/>
    <w:rsid w:val="006C396E"/>
    <w:rsid w:val="006D45BA"/>
    <w:rsid w:val="006E6C72"/>
    <w:rsid w:val="006F5E5B"/>
    <w:rsid w:val="00722BE3"/>
    <w:rsid w:val="00725865"/>
    <w:rsid w:val="00765522"/>
    <w:rsid w:val="007670D2"/>
    <w:rsid w:val="007768C6"/>
    <w:rsid w:val="00781D82"/>
    <w:rsid w:val="00795347"/>
    <w:rsid w:val="007C4884"/>
    <w:rsid w:val="007E6031"/>
    <w:rsid w:val="00815465"/>
    <w:rsid w:val="00861A88"/>
    <w:rsid w:val="0086514C"/>
    <w:rsid w:val="00874653"/>
    <w:rsid w:val="008839A5"/>
    <w:rsid w:val="00887FFB"/>
    <w:rsid w:val="008A342C"/>
    <w:rsid w:val="008F6F7E"/>
    <w:rsid w:val="00926815"/>
    <w:rsid w:val="00930AE5"/>
    <w:rsid w:val="00954341"/>
    <w:rsid w:val="00954832"/>
    <w:rsid w:val="00962510"/>
    <w:rsid w:val="0096670F"/>
    <w:rsid w:val="00977CA7"/>
    <w:rsid w:val="009A0487"/>
    <w:rsid w:val="009A1C81"/>
    <w:rsid w:val="009A6120"/>
    <w:rsid w:val="009A6C95"/>
    <w:rsid w:val="009D0E5D"/>
    <w:rsid w:val="009F2337"/>
    <w:rsid w:val="009F3D80"/>
    <w:rsid w:val="009F5EBE"/>
    <w:rsid w:val="009F614E"/>
    <w:rsid w:val="00A03E06"/>
    <w:rsid w:val="00A319F3"/>
    <w:rsid w:val="00A64C05"/>
    <w:rsid w:val="00A756A5"/>
    <w:rsid w:val="00A8489C"/>
    <w:rsid w:val="00A87268"/>
    <w:rsid w:val="00AB35B7"/>
    <w:rsid w:val="00AC034A"/>
    <w:rsid w:val="00AF64D1"/>
    <w:rsid w:val="00B15679"/>
    <w:rsid w:val="00B30271"/>
    <w:rsid w:val="00B41110"/>
    <w:rsid w:val="00B41661"/>
    <w:rsid w:val="00B63F18"/>
    <w:rsid w:val="00B66A14"/>
    <w:rsid w:val="00B77FF8"/>
    <w:rsid w:val="00B80C76"/>
    <w:rsid w:val="00B9492E"/>
    <w:rsid w:val="00BA0DD9"/>
    <w:rsid w:val="00BE49A8"/>
    <w:rsid w:val="00C227CA"/>
    <w:rsid w:val="00C32D1A"/>
    <w:rsid w:val="00C36651"/>
    <w:rsid w:val="00C46A24"/>
    <w:rsid w:val="00C73B2B"/>
    <w:rsid w:val="00D04AC9"/>
    <w:rsid w:val="00D06CB4"/>
    <w:rsid w:val="00D121F7"/>
    <w:rsid w:val="00D24F9C"/>
    <w:rsid w:val="00D3738E"/>
    <w:rsid w:val="00D506B0"/>
    <w:rsid w:val="00D54058"/>
    <w:rsid w:val="00D92C82"/>
    <w:rsid w:val="00DA4C35"/>
    <w:rsid w:val="00DB33C2"/>
    <w:rsid w:val="00DC7D4D"/>
    <w:rsid w:val="00DD463B"/>
    <w:rsid w:val="00DE250F"/>
    <w:rsid w:val="00DF2815"/>
    <w:rsid w:val="00DF5382"/>
    <w:rsid w:val="00E236EE"/>
    <w:rsid w:val="00E52916"/>
    <w:rsid w:val="00E6357E"/>
    <w:rsid w:val="00E7078D"/>
    <w:rsid w:val="00E75D26"/>
    <w:rsid w:val="00E77B1F"/>
    <w:rsid w:val="00E85F4C"/>
    <w:rsid w:val="00EC2A8C"/>
    <w:rsid w:val="00EC755F"/>
    <w:rsid w:val="00EE58F7"/>
    <w:rsid w:val="00EF6F46"/>
    <w:rsid w:val="00F62429"/>
    <w:rsid w:val="00F7302C"/>
    <w:rsid w:val="00F75B21"/>
    <w:rsid w:val="00F879FE"/>
    <w:rsid w:val="00F94B67"/>
    <w:rsid w:val="00FB4538"/>
    <w:rsid w:val="00FC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589CA"/>
  <w15:docId w15:val="{06FBE1D9-D7FE-4BB3-8556-48C414FB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6A24"/>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FF8"/>
    <w:pPr>
      <w:ind w:left="720"/>
      <w:contextualSpacing/>
    </w:pPr>
  </w:style>
  <w:style w:type="paragraph" w:styleId="EnvelopeAddress">
    <w:name w:val="envelope address"/>
    <w:basedOn w:val="Normal"/>
    <w:uiPriority w:val="99"/>
    <w:semiHidden/>
    <w:unhideWhenUsed/>
    <w:rsid w:val="009F3D80"/>
    <w:pPr>
      <w:framePr w:w="7920" w:h="1980" w:hRule="exact" w:hSpace="180" w:wrap="auto" w:hAnchor="page" w:xAlign="center" w:yAlign="bottom"/>
      <w:ind w:left="2880"/>
    </w:pPr>
    <w:rPr>
      <w:rFonts w:eastAsiaTheme="majorEastAsia" w:cstheme="majorBidi"/>
      <w:szCs w:val="24"/>
    </w:rPr>
  </w:style>
  <w:style w:type="paragraph" w:styleId="NormalWeb">
    <w:name w:val="Normal (Web)"/>
    <w:basedOn w:val="Normal"/>
    <w:uiPriority w:val="99"/>
    <w:semiHidden/>
    <w:unhideWhenUsed/>
    <w:rsid w:val="00954341"/>
    <w:rPr>
      <w:rFonts w:ascii="Times New Roman" w:hAnsi="Times New Roman" w:cs="Times New Roman"/>
      <w:szCs w:val="24"/>
    </w:rPr>
  </w:style>
  <w:style w:type="paragraph" w:styleId="BalloonText">
    <w:name w:val="Balloon Text"/>
    <w:basedOn w:val="Normal"/>
    <w:link w:val="BalloonTextChar"/>
    <w:uiPriority w:val="99"/>
    <w:semiHidden/>
    <w:unhideWhenUsed/>
    <w:rsid w:val="00321841"/>
    <w:rPr>
      <w:rFonts w:ascii="Tahoma" w:hAnsi="Tahoma" w:cs="Tahoma"/>
      <w:sz w:val="16"/>
      <w:szCs w:val="16"/>
    </w:rPr>
  </w:style>
  <w:style w:type="character" w:customStyle="1" w:styleId="BalloonTextChar">
    <w:name w:val="Balloon Text Char"/>
    <w:basedOn w:val="DefaultParagraphFont"/>
    <w:link w:val="BalloonText"/>
    <w:uiPriority w:val="99"/>
    <w:semiHidden/>
    <w:rsid w:val="00321841"/>
    <w:rPr>
      <w:rFonts w:ascii="Tahoma" w:hAnsi="Tahoma" w:cs="Tahoma"/>
      <w:sz w:val="16"/>
      <w:szCs w:val="16"/>
    </w:rPr>
  </w:style>
  <w:style w:type="paragraph" w:styleId="NoSpacing">
    <w:name w:val="No Spacing"/>
    <w:uiPriority w:val="1"/>
    <w:qFormat/>
    <w:rsid w:val="000779E8"/>
    <w:pPr>
      <w:spacing w:after="0" w:line="240" w:lineRule="auto"/>
    </w:pPr>
  </w:style>
  <w:style w:type="paragraph" w:styleId="Header">
    <w:name w:val="header"/>
    <w:basedOn w:val="Normal"/>
    <w:link w:val="HeaderChar"/>
    <w:uiPriority w:val="99"/>
    <w:unhideWhenUsed/>
    <w:rsid w:val="004539BD"/>
    <w:pPr>
      <w:tabs>
        <w:tab w:val="center" w:pos="4680"/>
        <w:tab w:val="right" w:pos="9360"/>
      </w:tabs>
    </w:pPr>
  </w:style>
  <w:style w:type="character" w:customStyle="1" w:styleId="HeaderChar">
    <w:name w:val="Header Char"/>
    <w:basedOn w:val="DefaultParagraphFont"/>
    <w:link w:val="Header"/>
    <w:uiPriority w:val="99"/>
    <w:rsid w:val="004539BD"/>
    <w:rPr>
      <w:rFonts w:ascii="Arial" w:hAnsi="Arial"/>
      <w:sz w:val="24"/>
    </w:rPr>
  </w:style>
  <w:style w:type="paragraph" w:styleId="Footer">
    <w:name w:val="footer"/>
    <w:basedOn w:val="Normal"/>
    <w:link w:val="FooterChar"/>
    <w:uiPriority w:val="99"/>
    <w:unhideWhenUsed/>
    <w:rsid w:val="004539BD"/>
    <w:pPr>
      <w:tabs>
        <w:tab w:val="center" w:pos="4680"/>
        <w:tab w:val="right" w:pos="9360"/>
      </w:tabs>
    </w:pPr>
  </w:style>
  <w:style w:type="character" w:customStyle="1" w:styleId="FooterChar">
    <w:name w:val="Footer Char"/>
    <w:basedOn w:val="DefaultParagraphFont"/>
    <w:link w:val="Footer"/>
    <w:uiPriority w:val="99"/>
    <w:rsid w:val="004539BD"/>
    <w:rPr>
      <w:rFonts w:ascii="Arial" w:hAnsi="Arial"/>
      <w:sz w:val="24"/>
    </w:rPr>
  </w:style>
  <w:style w:type="paragraph" w:styleId="Revision">
    <w:name w:val="Revision"/>
    <w:hidden/>
    <w:uiPriority w:val="99"/>
    <w:semiHidden/>
    <w:rsid w:val="00F62429"/>
    <w:pPr>
      <w:spacing w:after="0" w:line="240" w:lineRule="auto"/>
    </w:pPr>
    <w:rPr>
      <w:rFonts w:ascii="Arial" w:hAnsi="Arial"/>
      <w:sz w:val="24"/>
    </w:rPr>
  </w:style>
  <w:style w:type="paragraph" w:customStyle="1" w:styleId="xmsolistparagraph">
    <w:name w:val="x_msolistparagraph"/>
    <w:basedOn w:val="Normal"/>
    <w:rsid w:val="0054219A"/>
    <w:pPr>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54219A"/>
    <w:pPr>
      <w:spacing w:before="100" w:beforeAutospacing="1" w:after="100" w:afterAutospacing="1"/>
    </w:pPr>
    <w:rPr>
      <w:rFonts w:ascii="Times New Roman" w:eastAsia="Times New Roman" w:hAnsi="Times New Roman" w:cs="Times New Roman"/>
      <w:szCs w:val="24"/>
    </w:rPr>
  </w:style>
  <w:style w:type="paragraph" w:styleId="ListBullet">
    <w:name w:val="List Bullet"/>
    <w:basedOn w:val="Normal"/>
    <w:uiPriority w:val="99"/>
    <w:semiHidden/>
    <w:unhideWhenUsed/>
    <w:rsid w:val="00DF5382"/>
    <w:pPr>
      <w:numPr>
        <w:numId w:val="6"/>
      </w:numPr>
      <w:tabs>
        <w:tab w:val="clear" w:pos="360"/>
      </w:tabs>
      <w:spacing w:after="200" w:line="276" w:lineRule="auto"/>
      <w:ind w:left="0" w:firstLine="0"/>
      <w:contextualSpacing/>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6312">
      <w:bodyDiv w:val="1"/>
      <w:marLeft w:val="0"/>
      <w:marRight w:val="0"/>
      <w:marTop w:val="0"/>
      <w:marBottom w:val="0"/>
      <w:divBdr>
        <w:top w:val="none" w:sz="0" w:space="0" w:color="auto"/>
        <w:left w:val="none" w:sz="0" w:space="0" w:color="auto"/>
        <w:bottom w:val="none" w:sz="0" w:space="0" w:color="auto"/>
        <w:right w:val="none" w:sz="0" w:space="0" w:color="auto"/>
      </w:divBdr>
      <w:divsChild>
        <w:div w:id="686180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60486">
      <w:bodyDiv w:val="1"/>
      <w:marLeft w:val="0"/>
      <w:marRight w:val="0"/>
      <w:marTop w:val="0"/>
      <w:marBottom w:val="0"/>
      <w:divBdr>
        <w:top w:val="none" w:sz="0" w:space="0" w:color="auto"/>
        <w:left w:val="none" w:sz="0" w:space="0" w:color="auto"/>
        <w:bottom w:val="none" w:sz="0" w:space="0" w:color="auto"/>
        <w:right w:val="none" w:sz="0" w:space="0" w:color="auto"/>
      </w:divBdr>
      <w:divsChild>
        <w:div w:id="1385524722">
          <w:marLeft w:val="0"/>
          <w:marRight w:val="0"/>
          <w:marTop w:val="0"/>
          <w:marBottom w:val="0"/>
          <w:divBdr>
            <w:top w:val="none" w:sz="0" w:space="0" w:color="auto"/>
            <w:left w:val="none" w:sz="0" w:space="0" w:color="auto"/>
            <w:bottom w:val="none" w:sz="0" w:space="0" w:color="auto"/>
            <w:right w:val="none" w:sz="0" w:space="0" w:color="auto"/>
          </w:divBdr>
          <w:divsChild>
            <w:div w:id="1125200561">
              <w:marLeft w:val="0"/>
              <w:marRight w:val="0"/>
              <w:marTop w:val="0"/>
              <w:marBottom w:val="0"/>
              <w:divBdr>
                <w:top w:val="none" w:sz="0" w:space="0" w:color="auto"/>
                <w:left w:val="none" w:sz="0" w:space="0" w:color="auto"/>
                <w:bottom w:val="none" w:sz="0" w:space="0" w:color="auto"/>
                <w:right w:val="none" w:sz="0" w:space="0" w:color="auto"/>
              </w:divBdr>
              <w:divsChild>
                <w:div w:id="377946164">
                  <w:marLeft w:val="0"/>
                  <w:marRight w:val="0"/>
                  <w:marTop w:val="0"/>
                  <w:marBottom w:val="0"/>
                  <w:divBdr>
                    <w:top w:val="none" w:sz="0" w:space="0" w:color="auto"/>
                    <w:left w:val="none" w:sz="0" w:space="0" w:color="auto"/>
                    <w:bottom w:val="none" w:sz="0" w:space="0" w:color="auto"/>
                    <w:right w:val="none" w:sz="0" w:space="0" w:color="auto"/>
                  </w:divBdr>
                  <w:divsChild>
                    <w:div w:id="164513637">
                      <w:marLeft w:val="0"/>
                      <w:marRight w:val="0"/>
                      <w:marTop w:val="0"/>
                      <w:marBottom w:val="0"/>
                      <w:divBdr>
                        <w:top w:val="none" w:sz="0" w:space="0" w:color="auto"/>
                        <w:left w:val="none" w:sz="0" w:space="0" w:color="auto"/>
                        <w:bottom w:val="none" w:sz="0" w:space="0" w:color="auto"/>
                        <w:right w:val="none" w:sz="0" w:space="0" w:color="auto"/>
                      </w:divBdr>
                      <w:divsChild>
                        <w:div w:id="1180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101090">
      <w:bodyDiv w:val="1"/>
      <w:marLeft w:val="0"/>
      <w:marRight w:val="0"/>
      <w:marTop w:val="0"/>
      <w:marBottom w:val="0"/>
      <w:divBdr>
        <w:top w:val="none" w:sz="0" w:space="0" w:color="auto"/>
        <w:left w:val="none" w:sz="0" w:space="0" w:color="auto"/>
        <w:bottom w:val="none" w:sz="0" w:space="0" w:color="auto"/>
        <w:right w:val="none" w:sz="0" w:space="0" w:color="auto"/>
      </w:divBdr>
      <w:divsChild>
        <w:div w:id="93331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435022">
      <w:bodyDiv w:val="1"/>
      <w:marLeft w:val="0"/>
      <w:marRight w:val="0"/>
      <w:marTop w:val="0"/>
      <w:marBottom w:val="0"/>
      <w:divBdr>
        <w:top w:val="none" w:sz="0" w:space="0" w:color="auto"/>
        <w:left w:val="none" w:sz="0" w:space="0" w:color="auto"/>
        <w:bottom w:val="none" w:sz="0" w:space="0" w:color="auto"/>
        <w:right w:val="none" w:sz="0" w:space="0" w:color="auto"/>
      </w:divBdr>
      <w:divsChild>
        <w:div w:id="178392982">
          <w:marLeft w:val="0"/>
          <w:marRight w:val="0"/>
          <w:marTop w:val="0"/>
          <w:marBottom w:val="0"/>
          <w:divBdr>
            <w:top w:val="none" w:sz="0" w:space="0" w:color="auto"/>
            <w:left w:val="none" w:sz="0" w:space="0" w:color="auto"/>
            <w:bottom w:val="none" w:sz="0" w:space="0" w:color="auto"/>
            <w:right w:val="none" w:sz="0" w:space="0" w:color="auto"/>
          </w:divBdr>
          <w:divsChild>
            <w:div w:id="1908802313">
              <w:marLeft w:val="0"/>
              <w:marRight w:val="0"/>
              <w:marTop w:val="0"/>
              <w:marBottom w:val="0"/>
              <w:divBdr>
                <w:top w:val="none" w:sz="0" w:space="0" w:color="auto"/>
                <w:left w:val="none" w:sz="0" w:space="0" w:color="auto"/>
                <w:bottom w:val="none" w:sz="0" w:space="0" w:color="auto"/>
                <w:right w:val="none" w:sz="0" w:space="0" w:color="auto"/>
              </w:divBdr>
              <w:divsChild>
                <w:div w:id="1190099205">
                  <w:marLeft w:val="0"/>
                  <w:marRight w:val="0"/>
                  <w:marTop w:val="0"/>
                  <w:marBottom w:val="0"/>
                  <w:divBdr>
                    <w:top w:val="none" w:sz="0" w:space="0" w:color="auto"/>
                    <w:left w:val="none" w:sz="0" w:space="0" w:color="auto"/>
                    <w:bottom w:val="none" w:sz="0" w:space="0" w:color="auto"/>
                    <w:right w:val="none" w:sz="0" w:space="0" w:color="auto"/>
                  </w:divBdr>
                  <w:divsChild>
                    <w:div w:id="2131783249">
                      <w:marLeft w:val="0"/>
                      <w:marRight w:val="0"/>
                      <w:marTop w:val="0"/>
                      <w:marBottom w:val="0"/>
                      <w:divBdr>
                        <w:top w:val="none" w:sz="0" w:space="0" w:color="auto"/>
                        <w:left w:val="none" w:sz="0" w:space="0" w:color="auto"/>
                        <w:bottom w:val="none" w:sz="0" w:space="0" w:color="auto"/>
                        <w:right w:val="none" w:sz="0" w:space="0" w:color="auto"/>
                      </w:divBdr>
                      <w:divsChild>
                        <w:div w:id="12689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322122">
      <w:bodyDiv w:val="1"/>
      <w:marLeft w:val="0"/>
      <w:marRight w:val="0"/>
      <w:marTop w:val="0"/>
      <w:marBottom w:val="0"/>
      <w:divBdr>
        <w:top w:val="none" w:sz="0" w:space="0" w:color="auto"/>
        <w:left w:val="none" w:sz="0" w:space="0" w:color="auto"/>
        <w:bottom w:val="none" w:sz="0" w:space="0" w:color="auto"/>
        <w:right w:val="none" w:sz="0" w:space="0" w:color="auto"/>
      </w:divBdr>
    </w:div>
    <w:div w:id="201545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77E4B.F205277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dc:creator>
  <cp:lastModifiedBy>Mark Troxel</cp:lastModifiedBy>
  <cp:revision>2</cp:revision>
  <cp:lastPrinted>2024-07-01T16:12:00Z</cp:lastPrinted>
  <dcterms:created xsi:type="dcterms:W3CDTF">2025-10-09T21:12:00Z</dcterms:created>
  <dcterms:modified xsi:type="dcterms:W3CDTF">2025-10-09T21:12:00Z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e0b5c4d0ddd7dc4700ff0d7884635866ed626425f3c4f492fcfdf5ca28272f16</vt:lpwstr>
  </property>
</Properties>
</file>